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673" w:rsidRPr="00EF3E79" w:rsidRDefault="00FC3673" w:rsidP="00FC3673">
      <w:pPr>
        <w:spacing w:after="0" w:line="240" w:lineRule="auto"/>
        <w:rPr>
          <w:rFonts w:eastAsia="Times New Roman" w:cs="Times New Roman"/>
          <w:b/>
          <w:u w:val="single"/>
          <w:lang w:eastAsia="en-GB"/>
        </w:rPr>
      </w:pPr>
      <w:r>
        <w:rPr>
          <w:rFonts w:eastAsia="Times New Roman" w:cs="Times New Roman"/>
          <w:b/>
          <w:u w:val="single"/>
          <w:lang w:eastAsia="en-GB"/>
        </w:rPr>
        <w:t xml:space="preserve">ECC NDORS </w:t>
      </w:r>
      <w:r w:rsidRPr="00EF3E79">
        <w:rPr>
          <w:rFonts w:eastAsia="Times New Roman" w:cs="Times New Roman"/>
          <w:b/>
          <w:u w:val="single"/>
          <w:lang w:eastAsia="en-GB"/>
        </w:rPr>
        <w:t>Discipline process</w:t>
      </w:r>
    </w:p>
    <w:p w:rsidR="00FC3673" w:rsidRDefault="00FC3673" w:rsidP="00FC3673">
      <w:pPr>
        <w:spacing w:after="0" w:line="240" w:lineRule="auto"/>
        <w:rPr>
          <w:rFonts w:eastAsia="Times New Roman" w:cs="Times New Roman"/>
          <w:lang w:eastAsia="en-GB"/>
        </w:rPr>
      </w:pPr>
    </w:p>
    <w:p w:rsidR="000E1608" w:rsidRDefault="000E1608" w:rsidP="00FC3673">
      <w:pPr>
        <w:spacing w:after="0" w:line="240" w:lineRule="auto"/>
        <w:rPr>
          <w:rFonts w:eastAsia="Times New Roman" w:cs="Times New Roman"/>
          <w:lang w:eastAsia="en-GB"/>
        </w:rPr>
      </w:pPr>
    </w:p>
    <w:p w:rsidR="00FC3673" w:rsidRDefault="00FC3673" w:rsidP="007B1BFE">
      <w:pPr>
        <w:spacing w:after="0" w:line="240" w:lineRule="auto"/>
        <w:jc w:val="both"/>
        <w:rPr>
          <w:rFonts w:eastAsia="Times New Roman" w:cs="Times New Roman"/>
          <w:lang w:eastAsia="en-GB"/>
        </w:rPr>
      </w:pPr>
      <w:r>
        <w:rPr>
          <w:rFonts w:eastAsia="Times New Roman" w:cs="Times New Roman"/>
          <w:lang w:eastAsia="en-GB"/>
        </w:rPr>
        <w:t>The discipline process can be instigated following an identified failure to comply with the Trainer Conduct Policy or an identified failure to comply with training guidance for the delivery of the specific course that the monitoring report refers to.</w:t>
      </w:r>
    </w:p>
    <w:p w:rsidR="00FC3673" w:rsidRDefault="00FC3673" w:rsidP="007B1BFE">
      <w:pPr>
        <w:spacing w:after="0" w:line="240" w:lineRule="auto"/>
        <w:jc w:val="both"/>
        <w:rPr>
          <w:rFonts w:eastAsia="Times New Roman" w:cs="Times New Roman"/>
          <w:lang w:eastAsia="en-GB"/>
        </w:rPr>
      </w:pPr>
    </w:p>
    <w:p w:rsidR="00FC3673" w:rsidRDefault="00FC3673" w:rsidP="007B1BFE">
      <w:pPr>
        <w:spacing w:after="0" w:line="240" w:lineRule="auto"/>
        <w:jc w:val="both"/>
        <w:rPr>
          <w:rFonts w:eastAsia="Times New Roman" w:cs="Times New Roman"/>
          <w:lang w:eastAsia="en-GB"/>
        </w:rPr>
      </w:pPr>
      <w:r>
        <w:rPr>
          <w:rFonts w:eastAsia="Times New Roman" w:cs="Times New Roman"/>
          <w:lang w:eastAsia="en-GB"/>
        </w:rPr>
        <w:t>The three step discipline process will be:</w:t>
      </w:r>
    </w:p>
    <w:p w:rsidR="00FC3673" w:rsidRDefault="00FC3673" w:rsidP="007B1BFE">
      <w:pPr>
        <w:spacing w:after="0" w:line="240" w:lineRule="auto"/>
        <w:jc w:val="both"/>
        <w:rPr>
          <w:rFonts w:eastAsia="Times New Roman" w:cs="Times New Roman"/>
          <w:lang w:eastAsia="en-GB"/>
        </w:rPr>
      </w:pPr>
    </w:p>
    <w:p w:rsidR="00FC3673" w:rsidRDefault="00FC3673" w:rsidP="007B1BFE">
      <w:pPr>
        <w:spacing w:after="0" w:line="240" w:lineRule="auto"/>
        <w:jc w:val="both"/>
        <w:rPr>
          <w:rFonts w:eastAsia="Times New Roman" w:cs="Times New Roman"/>
          <w:u w:val="single"/>
          <w:lang w:eastAsia="en-GB"/>
        </w:rPr>
      </w:pPr>
      <w:r w:rsidRPr="00205070">
        <w:rPr>
          <w:rFonts w:eastAsia="Times New Roman" w:cs="Times New Roman"/>
          <w:u w:val="single"/>
          <w:lang w:eastAsia="en-GB"/>
        </w:rPr>
        <w:t>Step 1</w:t>
      </w:r>
    </w:p>
    <w:p w:rsidR="00FC3673" w:rsidRDefault="00FC3673" w:rsidP="007B1BFE">
      <w:pPr>
        <w:spacing w:after="0" w:line="240" w:lineRule="auto"/>
        <w:jc w:val="both"/>
        <w:rPr>
          <w:rFonts w:eastAsia="Times New Roman" w:cs="Times New Roman"/>
          <w:u w:val="single"/>
          <w:lang w:eastAsia="en-GB"/>
        </w:rPr>
      </w:pPr>
    </w:p>
    <w:p w:rsidR="00FC3673" w:rsidRPr="00B41F91" w:rsidRDefault="00FC3673" w:rsidP="007B1BFE">
      <w:pPr>
        <w:pStyle w:val="ListParagraph"/>
        <w:numPr>
          <w:ilvl w:val="0"/>
          <w:numId w:val="2"/>
        </w:numPr>
        <w:spacing w:after="0" w:line="240" w:lineRule="auto"/>
        <w:jc w:val="both"/>
        <w:rPr>
          <w:rFonts w:eastAsia="Times New Roman" w:cs="Times New Roman"/>
          <w:lang w:eastAsia="en-GB"/>
        </w:rPr>
      </w:pPr>
      <w:r w:rsidRPr="00B41F91">
        <w:rPr>
          <w:rFonts w:eastAsia="Times New Roman" w:cs="Times New Roman"/>
          <w:lang w:eastAsia="en-GB"/>
        </w:rPr>
        <w:t xml:space="preserve">A verbal warning will be given by the Course Monitor (or assessor) which will be followed by a </w:t>
      </w:r>
      <w:r w:rsidR="009C16AF">
        <w:rPr>
          <w:rFonts w:eastAsia="Times New Roman" w:cs="Times New Roman"/>
          <w:lang w:eastAsia="en-GB"/>
        </w:rPr>
        <w:t>first</w:t>
      </w:r>
      <w:r w:rsidR="009C16AF" w:rsidRPr="00B41F91">
        <w:rPr>
          <w:rFonts w:eastAsia="Times New Roman" w:cs="Times New Roman"/>
          <w:lang w:eastAsia="en-GB"/>
        </w:rPr>
        <w:t xml:space="preserve"> </w:t>
      </w:r>
      <w:r w:rsidRPr="00B41F91">
        <w:rPr>
          <w:rFonts w:eastAsia="Times New Roman" w:cs="Times New Roman"/>
          <w:lang w:eastAsia="en-GB"/>
        </w:rPr>
        <w:t>written warning sent to the trainer by the Scheme Manager (or deputy).</w:t>
      </w:r>
    </w:p>
    <w:p w:rsidR="00FC3673" w:rsidRPr="00B41F91" w:rsidRDefault="00FC3673" w:rsidP="007B1BFE">
      <w:pPr>
        <w:pStyle w:val="ListParagraph"/>
        <w:numPr>
          <w:ilvl w:val="0"/>
          <w:numId w:val="2"/>
        </w:numPr>
        <w:spacing w:after="0" w:line="240" w:lineRule="auto"/>
        <w:jc w:val="both"/>
        <w:rPr>
          <w:rFonts w:eastAsia="Times New Roman" w:cs="Times New Roman"/>
          <w:lang w:eastAsia="en-GB"/>
        </w:rPr>
      </w:pPr>
      <w:r w:rsidRPr="00B41F91">
        <w:rPr>
          <w:rFonts w:eastAsia="Times New Roman" w:cs="Times New Roman"/>
          <w:lang w:eastAsia="en-GB"/>
        </w:rPr>
        <w:t xml:space="preserve">An </w:t>
      </w:r>
      <w:r>
        <w:rPr>
          <w:rFonts w:eastAsia="Times New Roman" w:cs="Times New Roman"/>
          <w:lang w:eastAsia="en-GB"/>
        </w:rPr>
        <w:t xml:space="preserve">agreed </w:t>
      </w:r>
      <w:r w:rsidRPr="00B41F91">
        <w:rPr>
          <w:rFonts w:eastAsia="Times New Roman" w:cs="Times New Roman"/>
          <w:lang w:eastAsia="en-GB"/>
        </w:rPr>
        <w:t>action plan will be developed by the Course Monitor (or assessor)</w:t>
      </w:r>
      <w:r>
        <w:rPr>
          <w:rFonts w:eastAsia="Times New Roman" w:cs="Times New Roman"/>
          <w:lang w:eastAsia="en-GB"/>
        </w:rPr>
        <w:t xml:space="preserve"> with the trainer</w:t>
      </w:r>
      <w:r w:rsidRPr="00B41F91">
        <w:rPr>
          <w:rFonts w:eastAsia="Times New Roman" w:cs="Times New Roman"/>
          <w:lang w:eastAsia="en-GB"/>
        </w:rPr>
        <w:t xml:space="preserve"> to deal with identified behaviours</w:t>
      </w:r>
      <w:r w:rsidR="009C16AF">
        <w:rPr>
          <w:rFonts w:eastAsia="Times New Roman" w:cs="Times New Roman"/>
          <w:lang w:eastAsia="en-GB"/>
        </w:rPr>
        <w:t xml:space="preserve"> </w:t>
      </w:r>
      <w:r w:rsidRPr="00B41F91">
        <w:rPr>
          <w:rFonts w:eastAsia="Times New Roman" w:cs="Times New Roman"/>
          <w:lang w:eastAsia="en-GB"/>
        </w:rPr>
        <w:t>/practices</w:t>
      </w:r>
      <w:r>
        <w:rPr>
          <w:rFonts w:eastAsia="Times New Roman" w:cs="Times New Roman"/>
          <w:lang w:eastAsia="en-GB"/>
        </w:rPr>
        <w:t xml:space="preserve"> and a copy sent to the trainer</w:t>
      </w:r>
      <w:r w:rsidRPr="00B41F91">
        <w:rPr>
          <w:rFonts w:eastAsia="Times New Roman" w:cs="Times New Roman"/>
          <w:lang w:eastAsia="en-GB"/>
        </w:rPr>
        <w:t>.</w:t>
      </w:r>
    </w:p>
    <w:p w:rsidR="00FC3673" w:rsidRPr="00B41F91" w:rsidRDefault="00FC3673" w:rsidP="007B1BFE">
      <w:pPr>
        <w:pStyle w:val="ListParagraph"/>
        <w:numPr>
          <w:ilvl w:val="0"/>
          <w:numId w:val="2"/>
        </w:numPr>
        <w:spacing w:after="0" w:line="240" w:lineRule="auto"/>
        <w:jc w:val="both"/>
        <w:rPr>
          <w:rFonts w:eastAsia="Times New Roman" w:cs="Times New Roman"/>
          <w:lang w:eastAsia="en-GB"/>
        </w:rPr>
      </w:pPr>
      <w:r w:rsidRPr="00B41F91">
        <w:rPr>
          <w:rFonts w:eastAsia="Times New Roman" w:cs="Times New Roman"/>
          <w:lang w:eastAsia="en-GB"/>
        </w:rPr>
        <w:t xml:space="preserve">A copy of this warning </w:t>
      </w:r>
      <w:r>
        <w:rPr>
          <w:rFonts w:eastAsia="Times New Roman" w:cs="Times New Roman"/>
          <w:lang w:eastAsia="en-GB"/>
        </w:rPr>
        <w:t xml:space="preserve">and action plan </w:t>
      </w:r>
      <w:r w:rsidRPr="00B41F91">
        <w:rPr>
          <w:rFonts w:eastAsia="Times New Roman" w:cs="Times New Roman"/>
          <w:lang w:eastAsia="en-GB"/>
        </w:rPr>
        <w:t>will be held on the trainer’s electronic monitoring record</w:t>
      </w:r>
      <w:r w:rsidR="00314E97">
        <w:rPr>
          <w:rFonts w:eastAsia="Times New Roman" w:cs="Times New Roman"/>
          <w:lang w:eastAsia="en-GB"/>
        </w:rPr>
        <w:t>.</w:t>
      </w:r>
      <w:r w:rsidRPr="00B41F91">
        <w:rPr>
          <w:rFonts w:eastAsia="Times New Roman" w:cs="Times New Roman"/>
          <w:lang w:eastAsia="en-GB"/>
        </w:rPr>
        <w:t xml:space="preserve"> </w:t>
      </w:r>
    </w:p>
    <w:p w:rsidR="00FC3673" w:rsidRDefault="00FC3673" w:rsidP="007B1BFE">
      <w:pPr>
        <w:spacing w:after="0" w:line="240" w:lineRule="auto"/>
        <w:jc w:val="both"/>
        <w:rPr>
          <w:rFonts w:eastAsia="Times New Roman" w:cs="Times New Roman"/>
          <w:lang w:eastAsia="en-GB"/>
        </w:rPr>
      </w:pPr>
    </w:p>
    <w:p w:rsidR="00FC3673" w:rsidRPr="007760AB" w:rsidRDefault="00FC3673" w:rsidP="007B1BFE">
      <w:pPr>
        <w:spacing w:after="0" w:line="240" w:lineRule="auto"/>
        <w:jc w:val="both"/>
        <w:rPr>
          <w:rFonts w:eastAsia="Times New Roman" w:cs="Times New Roman"/>
          <w:u w:val="single"/>
          <w:lang w:eastAsia="en-GB"/>
        </w:rPr>
      </w:pPr>
      <w:r w:rsidRPr="007760AB">
        <w:rPr>
          <w:rFonts w:eastAsia="Times New Roman" w:cs="Times New Roman"/>
          <w:u w:val="single"/>
          <w:lang w:eastAsia="en-GB"/>
        </w:rPr>
        <w:t>Step 2</w:t>
      </w:r>
      <w:r>
        <w:rPr>
          <w:rFonts w:eastAsia="Times New Roman" w:cs="Times New Roman"/>
          <w:u w:val="single"/>
          <w:lang w:eastAsia="en-GB"/>
        </w:rPr>
        <w:t>(a)</w:t>
      </w:r>
      <w:bookmarkStart w:id="0" w:name="_GoBack"/>
      <w:bookmarkEnd w:id="0"/>
    </w:p>
    <w:p w:rsidR="00FC3673" w:rsidRDefault="00FC3673" w:rsidP="007B1BFE">
      <w:pPr>
        <w:spacing w:after="0" w:line="240" w:lineRule="auto"/>
        <w:jc w:val="both"/>
        <w:rPr>
          <w:rFonts w:eastAsia="Times New Roman" w:cs="Times New Roman"/>
          <w:lang w:eastAsia="en-GB"/>
        </w:rPr>
      </w:pPr>
      <w:r>
        <w:rPr>
          <w:rFonts w:eastAsia="Times New Roman" w:cs="Times New Roman"/>
          <w:lang w:eastAsia="en-GB"/>
        </w:rPr>
        <w:t xml:space="preserve"> </w:t>
      </w:r>
    </w:p>
    <w:p w:rsidR="00FC3673" w:rsidRPr="007760AB" w:rsidRDefault="00FC3673" w:rsidP="007B1BFE">
      <w:pPr>
        <w:pStyle w:val="ListParagraph"/>
        <w:numPr>
          <w:ilvl w:val="0"/>
          <w:numId w:val="1"/>
        </w:numPr>
        <w:spacing w:after="0" w:line="240" w:lineRule="auto"/>
        <w:jc w:val="both"/>
        <w:rPr>
          <w:rFonts w:eastAsia="Times New Roman" w:cs="Times New Roman"/>
          <w:lang w:eastAsia="en-GB"/>
        </w:rPr>
      </w:pPr>
      <w:r w:rsidRPr="007760AB">
        <w:rPr>
          <w:rFonts w:eastAsia="Times New Roman" w:cs="Times New Roman"/>
          <w:lang w:eastAsia="en-GB"/>
        </w:rPr>
        <w:t xml:space="preserve">The trainer will be monitored by the Course </w:t>
      </w:r>
      <w:r>
        <w:rPr>
          <w:rFonts w:eastAsia="Times New Roman" w:cs="Times New Roman"/>
          <w:lang w:eastAsia="en-GB"/>
        </w:rPr>
        <w:t>Monitor or</w:t>
      </w:r>
      <w:r w:rsidR="00D30BCE" w:rsidRPr="00D30BCE">
        <w:t xml:space="preserve"> </w:t>
      </w:r>
      <w:r w:rsidR="00D30BCE" w:rsidRPr="002A00C9">
        <w:t>Essex County Council Driving Improvement Manager</w:t>
      </w:r>
      <w:r>
        <w:rPr>
          <w:rFonts w:eastAsia="Times New Roman" w:cs="Times New Roman"/>
          <w:lang w:eastAsia="en-GB"/>
        </w:rPr>
        <w:t xml:space="preserve"> </w:t>
      </w:r>
      <w:r w:rsidR="00D30BCE">
        <w:rPr>
          <w:rFonts w:eastAsia="Times New Roman" w:cs="Times New Roman"/>
          <w:lang w:eastAsia="en-GB"/>
        </w:rPr>
        <w:t>(</w:t>
      </w:r>
      <w:r>
        <w:rPr>
          <w:rFonts w:eastAsia="Times New Roman" w:cs="Times New Roman"/>
          <w:lang w:eastAsia="en-GB"/>
        </w:rPr>
        <w:t>ECCDIM</w:t>
      </w:r>
      <w:r w:rsidR="00D30BCE">
        <w:rPr>
          <w:rFonts w:eastAsia="Times New Roman" w:cs="Times New Roman"/>
          <w:lang w:eastAsia="en-GB"/>
        </w:rPr>
        <w:t>)</w:t>
      </w:r>
      <w:r w:rsidRPr="007760AB">
        <w:rPr>
          <w:rFonts w:eastAsia="Times New Roman" w:cs="Times New Roman"/>
          <w:lang w:eastAsia="en-GB"/>
        </w:rPr>
        <w:t xml:space="preserve"> within 1 month of the first written warning being received. </w:t>
      </w:r>
    </w:p>
    <w:p w:rsidR="00FC3673" w:rsidRPr="007760AB" w:rsidRDefault="00FC3673" w:rsidP="007B1BFE">
      <w:pPr>
        <w:pStyle w:val="ListParagraph"/>
        <w:numPr>
          <w:ilvl w:val="0"/>
          <w:numId w:val="1"/>
        </w:numPr>
        <w:spacing w:after="0" w:line="240" w:lineRule="auto"/>
        <w:jc w:val="both"/>
        <w:rPr>
          <w:rFonts w:eastAsia="Times New Roman" w:cs="Times New Roman"/>
          <w:lang w:eastAsia="en-GB"/>
        </w:rPr>
      </w:pPr>
      <w:r w:rsidRPr="007760AB">
        <w:rPr>
          <w:rFonts w:eastAsia="Times New Roman" w:cs="Times New Roman"/>
          <w:lang w:eastAsia="en-GB"/>
        </w:rPr>
        <w:t>If the behaviours /practices have been rectified then this will be recorded by the Course Monitor</w:t>
      </w:r>
      <w:r w:rsidR="001C6F63">
        <w:rPr>
          <w:rFonts w:eastAsia="Times New Roman" w:cs="Times New Roman"/>
          <w:lang w:eastAsia="en-GB"/>
        </w:rPr>
        <w:t xml:space="preserve"> </w:t>
      </w:r>
      <w:r>
        <w:rPr>
          <w:rFonts w:eastAsia="Times New Roman" w:cs="Times New Roman"/>
          <w:lang w:eastAsia="en-GB"/>
        </w:rPr>
        <w:t>/ECCDIM</w:t>
      </w:r>
      <w:r w:rsidRPr="007760AB">
        <w:rPr>
          <w:rFonts w:eastAsia="Times New Roman" w:cs="Times New Roman"/>
          <w:lang w:eastAsia="en-GB"/>
        </w:rPr>
        <w:t xml:space="preserve"> and a report submitted for inclusion on the trainer’s record. </w:t>
      </w:r>
    </w:p>
    <w:p w:rsidR="00FC3673" w:rsidRDefault="00FC3673" w:rsidP="007B1BFE">
      <w:pPr>
        <w:pStyle w:val="ListParagraph"/>
        <w:numPr>
          <w:ilvl w:val="0"/>
          <w:numId w:val="1"/>
        </w:numPr>
        <w:spacing w:after="0" w:line="240" w:lineRule="auto"/>
        <w:jc w:val="both"/>
        <w:rPr>
          <w:rFonts w:eastAsia="Times New Roman" w:cs="Times New Roman"/>
          <w:lang w:eastAsia="en-GB"/>
        </w:rPr>
      </w:pPr>
      <w:r w:rsidRPr="007760AB">
        <w:rPr>
          <w:rFonts w:eastAsia="Times New Roman" w:cs="Times New Roman"/>
          <w:lang w:eastAsia="en-GB"/>
        </w:rPr>
        <w:t>A copy will be sent to the trainer informing them that the process has been concluded.</w:t>
      </w:r>
    </w:p>
    <w:p w:rsidR="00FC3673" w:rsidRDefault="00FC3673" w:rsidP="007B1BFE">
      <w:pPr>
        <w:pStyle w:val="ListParagraph"/>
        <w:numPr>
          <w:ilvl w:val="0"/>
          <w:numId w:val="1"/>
        </w:numPr>
        <w:spacing w:after="0" w:line="240" w:lineRule="auto"/>
        <w:jc w:val="both"/>
        <w:rPr>
          <w:rFonts w:eastAsia="Times New Roman" w:cs="Times New Roman"/>
          <w:lang w:eastAsia="en-GB"/>
        </w:rPr>
      </w:pPr>
      <w:r>
        <w:rPr>
          <w:rFonts w:eastAsia="Times New Roman" w:cs="Times New Roman"/>
          <w:lang w:eastAsia="en-GB"/>
        </w:rPr>
        <w:t xml:space="preserve">If any behaviour /practice that is in breach of either the Trainer Conduct Policy or the Monitoring Policy is identified within the next </w:t>
      </w:r>
      <w:r w:rsidR="009C16AF">
        <w:rPr>
          <w:rFonts w:eastAsia="Times New Roman" w:cs="Times New Roman"/>
          <w:lang w:eastAsia="en-GB"/>
        </w:rPr>
        <w:t xml:space="preserve">12 months </w:t>
      </w:r>
      <w:r>
        <w:rPr>
          <w:rFonts w:eastAsia="Times New Roman" w:cs="Times New Roman"/>
          <w:lang w:eastAsia="en-GB"/>
        </w:rPr>
        <w:t>the trainer will go straight to Step 2(b)</w:t>
      </w:r>
      <w:r w:rsidR="00314E97">
        <w:rPr>
          <w:rFonts w:eastAsia="Times New Roman" w:cs="Times New Roman"/>
          <w:lang w:eastAsia="en-GB"/>
        </w:rPr>
        <w:t>.</w:t>
      </w:r>
    </w:p>
    <w:p w:rsidR="001C6F63" w:rsidRDefault="00FC3673" w:rsidP="007B1BFE">
      <w:pPr>
        <w:pStyle w:val="ListParagraph"/>
        <w:numPr>
          <w:ilvl w:val="0"/>
          <w:numId w:val="1"/>
        </w:numPr>
        <w:spacing w:after="0" w:line="240" w:lineRule="auto"/>
        <w:jc w:val="both"/>
        <w:rPr>
          <w:rFonts w:eastAsia="Times New Roman" w:cs="Times New Roman"/>
          <w:lang w:eastAsia="en-GB"/>
        </w:rPr>
      </w:pPr>
      <w:r>
        <w:rPr>
          <w:rFonts w:eastAsia="Times New Roman" w:cs="Times New Roman"/>
          <w:lang w:eastAsia="en-GB"/>
        </w:rPr>
        <w:t>If any behaviour /practice that is in breach of either the Trainer Conduct Policy or the Monitoring Policy is identified at the Step 2(a) monitoring session the trainer will go straight to Step 2(b)</w:t>
      </w:r>
      <w:r w:rsidR="00314E97">
        <w:rPr>
          <w:rFonts w:eastAsia="Times New Roman" w:cs="Times New Roman"/>
          <w:lang w:eastAsia="en-GB"/>
        </w:rPr>
        <w:t>.</w:t>
      </w:r>
    </w:p>
    <w:p w:rsidR="001C6F63" w:rsidRPr="005E2D9D" w:rsidRDefault="001C6F63" w:rsidP="007B1BFE">
      <w:pPr>
        <w:pStyle w:val="ListParagraph"/>
        <w:spacing w:after="0" w:line="240" w:lineRule="auto"/>
        <w:jc w:val="both"/>
        <w:rPr>
          <w:rFonts w:eastAsia="Times New Roman" w:cs="Times New Roman"/>
          <w:lang w:eastAsia="en-GB"/>
        </w:rPr>
      </w:pPr>
    </w:p>
    <w:p w:rsidR="00FC3673" w:rsidRDefault="00FC3673" w:rsidP="007B1BFE">
      <w:pPr>
        <w:spacing w:after="0" w:line="240" w:lineRule="auto"/>
        <w:jc w:val="both"/>
        <w:rPr>
          <w:rFonts w:eastAsia="Times New Roman" w:cs="Times New Roman"/>
          <w:u w:val="single"/>
          <w:lang w:eastAsia="en-GB"/>
        </w:rPr>
      </w:pPr>
      <w:r w:rsidRPr="00B41F91">
        <w:rPr>
          <w:rFonts w:eastAsia="Times New Roman" w:cs="Times New Roman"/>
          <w:u w:val="single"/>
          <w:lang w:eastAsia="en-GB"/>
        </w:rPr>
        <w:t>Step 2(b)</w:t>
      </w:r>
    </w:p>
    <w:p w:rsidR="00FC3673" w:rsidRDefault="00FC3673" w:rsidP="007B1BFE">
      <w:pPr>
        <w:spacing w:after="0" w:line="240" w:lineRule="auto"/>
        <w:jc w:val="both"/>
        <w:rPr>
          <w:rFonts w:eastAsia="Times New Roman" w:cs="Times New Roman"/>
          <w:u w:val="single"/>
          <w:lang w:eastAsia="en-GB"/>
        </w:rPr>
      </w:pPr>
    </w:p>
    <w:p w:rsidR="00FC3673" w:rsidRPr="00B41F91" w:rsidRDefault="00FC3673" w:rsidP="007B1BFE">
      <w:pPr>
        <w:pStyle w:val="ListParagraph"/>
        <w:numPr>
          <w:ilvl w:val="0"/>
          <w:numId w:val="3"/>
        </w:numPr>
        <w:spacing w:after="0" w:line="240" w:lineRule="auto"/>
        <w:jc w:val="both"/>
        <w:rPr>
          <w:rFonts w:eastAsia="Times New Roman" w:cs="Times New Roman"/>
          <w:lang w:eastAsia="en-GB"/>
        </w:rPr>
      </w:pPr>
      <w:r>
        <w:rPr>
          <w:rFonts w:eastAsia="Times New Roman" w:cs="Times New Roman"/>
          <w:lang w:eastAsia="en-GB"/>
        </w:rPr>
        <w:t>If any behaviour</w:t>
      </w:r>
      <w:r w:rsidR="009C16AF">
        <w:rPr>
          <w:rFonts w:eastAsia="Times New Roman" w:cs="Times New Roman"/>
          <w:lang w:eastAsia="en-GB"/>
        </w:rPr>
        <w:t xml:space="preserve"> </w:t>
      </w:r>
      <w:r>
        <w:rPr>
          <w:rFonts w:eastAsia="Times New Roman" w:cs="Times New Roman"/>
          <w:lang w:eastAsia="en-GB"/>
        </w:rPr>
        <w:t xml:space="preserve">/practice that </w:t>
      </w:r>
      <w:proofErr w:type="gramStart"/>
      <w:r>
        <w:rPr>
          <w:rFonts w:eastAsia="Times New Roman" w:cs="Times New Roman"/>
          <w:lang w:eastAsia="en-GB"/>
        </w:rPr>
        <w:t>is</w:t>
      </w:r>
      <w:proofErr w:type="gramEnd"/>
      <w:r>
        <w:rPr>
          <w:rFonts w:eastAsia="Times New Roman" w:cs="Times New Roman"/>
          <w:lang w:eastAsia="en-GB"/>
        </w:rPr>
        <w:t xml:space="preserve"> in breach of either the Trainer Conduct Policy or the Monitoring Policy is identified at the Step 2(a) monitoring </w:t>
      </w:r>
      <w:r w:rsidR="009C16AF">
        <w:rPr>
          <w:rFonts w:eastAsia="Times New Roman" w:cs="Times New Roman"/>
          <w:lang w:eastAsia="en-GB"/>
        </w:rPr>
        <w:t>session by</w:t>
      </w:r>
      <w:r w:rsidRPr="00B41F91">
        <w:rPr>
          <w:rFonts w:eastAsia="Times New Roman" w:cs="Times New Roman"/>
          <w:lang w:eastAsia="en-GB"/>
        </w:rPr>
        <w:t xml:space="preserve"> the Course Monitor</w:t>
      </w:r>
      <w:r>
        <w:rPr>
          <w:rFonts w:eastAsia="Times New Roman" w:cs="Times New Roman"/>
          <w:lang w:eastAsia="en-GB"/>
        </w:rPr>
        <w:t xml:space="preserve"> or ECCDIM</w:t>
      </w:r>
      <w:r w:rsidR="001C6F63">
        <w:rPr>
          <w:rFonts w:eastAsia="Times New Roman" w:cs="Times New Roman"/>
          <w:lang w:eastAsia="en-GB"/>
        </w:rPr>
        <w:t>,</w:t>
      </w:r>
      <w:r w:rsidRPr="00B41F91">
        <w:rPr>
          <w:rFonts w:eastAsia="Times New Roman" w:cs="Times New Roman"/>
          <w:lang w:eastAsia="en-GB"/>
        </w:rPr>
        <w:t xml:space="preserve"> the trainer will be given a </w:t>
      </w:r>
      <w:r w:rsidR="009C16AF">
        <w:rPr>
          <w:rFonts w:eastAsia="Times New Roman" w:cs="Times New Roman"/>
          <w:lang w:eastAsia="en-GB"/>
        </w:rPr>
        <w:t>second</w:t>
      </w:r>
      <w:r w:rsidR="009C16AF" w:rsidRPr="00B41F91">
        <w:rPr>
          <w:rFonts w:eastAsia="Times New Roman" w:cs="Times New Roman"/>
          <w:lang w:eastAsia="en-GB"/>
        </w:rPr>
        <w:t xml:space="preserve"> </w:t>
      </w:r>
      <w:r w:rsidRPr="00B41F91">
        <w:rPr>
          <w:rFonts w:eastAsia="Times New Roman" w:cs="Times New Roman"/>
          <w:lang w:eastAsia="en-GB"/>
        </w:rPr>
        <w:t xml:space="preserve">verbal warning by the Course Monitor. </w:t>
      </w:r>
    </w:p>
    <w:p w:rsidR="00FC3673" w:rsidRPr="00B41F91" w:rsidRDefault="00FC3673" w:rsidP="007B1BFE">
      <w:pPr>
        <w:pStyle w:val="ListParagraph"/>
        <w:numPr>
          <w:ilvl w:val="0"/>
          <w:numId w:val="3"/>
        </w:numPr>
        <w:spacing w:after="0" w:line="240" w:lineRule="auto"/>
        <w:jc w:val="both"/>
        <w:rPr>
          <w:rFonts w:eastAsia="Times New Roman" w:cs="Times New Roman"/>
          <w:lang w:eastAsia="en-GB"/>
        </w:rPr>
      </w:pPr>
      <w:r w:rsidRPr="00B41F91">
        <w:rPr>
          <w:rFonts w:eastAsia="Times New Roman" w:cs="Times New Roman"/>
          <w:lang w:eastAsia="en-GB"/>
        </w:rPr>
        <w:t xml:space="preserve">This will be reinforced with a final written warning </w:t>
      </w:r>
      <w:r w:rsidR="001C6F63">
        <w:rPr>
          <w:rFonts w:eastAsia="Times New Roman" w:cs="Times New Roman"/>
          <w:lang w:eastAsia="en-GB"/>
        </w:rPr>
        <w:t xml:space="preserve">sent to the trainer </w:t>
      </w:r>
      <w:r w:rsidRPr="00B41F91">
        <w:rPr>
          <w:rFonts w:eastAsia="Times New Roman" w:cs="Times New Roman"/>
          <w:lang w:eastAsia="en-GB"/>
        </w:rPr>
        <w:t xml:space="preserve">from the </w:t>
      </w:r>
      <w:r>
        <w:rPr>
          <w:rFonts w:eastAsia="Times New Roman" w:cs="Times New Roman"/>
          <w:lang w:eastAsia="en-GB"/>
        </w:rPr>
        <w:t>ECCDIM</w:t>
      </w:r>
      <w:r w:rsidRPr="00B41F91">
        <w:rPr>
          <w:rFonts w:eastAsia="Times New Roman" w:cs="Times New Roman"/>
          <w:lang w:eastAsia="en-GB"/>
        </w:rPr>
        <w:t xml:space="preserve"> (or deputy).</w:t>
      </w:r>
    </w:p>
    <w:p w:rsidR="00FC3673" w:rsidRPr="00B41F91" w:rsidRDefault="00FC3673" w:rsidP="007B1BFE">
      <w:pPr>
        <w:pStyle w:val="ListParagraph"/>
        <w:numPr>
          <w:ilvl w:val="0"/>
          <w:numId w:val="3"/>
        </w:numPr>
        <w:spacing w:after="0" w:line="240" w:lineRule="auto"/>
        <w:jc w:val="both"/>
        <w:rPr>
          <w:rFonts w:eastAsia="Times New Roman" w:cs="Times New Roman"/>
          <w:lang w:eastAsia="en-GB"/>
        </w:rPr>
      </w:pPr>
      <w:r w:rsidRPr="00B41F91">
        <w:rPr>
          <w:rFonts w:eastAsia="Times New Roman" w:cs="Times New Roman"/>
          <w:lang w:eastAsia="en-GB"/>
        </w:rPr>
        <w:t>A second agreed action plan will be developed by the Course Monitor and the trainer to deal with the continued identified behaviours /practice. This will be sent to the trainer.</w:t>
      </w:r>
    </w:p>
    <w:p w:rsidR="00FC3673" w:rsidRDefault="00FC3673" w:rsidP="007B1BFE">
      <w:pPr>
        <w:pStyle w:val="ListParagraph"/>
        <w:numPr>
          <w:ilvl w:val="0"/>
          <w:numId w:val="3"/>
        </w:numPr>
        <w:spacing w:after="0" w:line="240" w:lineRule="auto"/>
        <w:jc w:val="both"/>
        <w:rPr>
          <w:rFonts w:eastAsia="Times New Roman" w:cs="Times New Roman"/>
          <w:lang w:eastAsia="en-GB"/>
        </w:rPr>
      </w:pPr>
      <w:r w:rsidRPr="00B41F91">
        <w:rPr>
          <w:rFonts w:eastAsia="Times New Roman" w:cs="Times New Roman"/>
          <w:lang w:eastAsia="en-GB"/>
        </w:rPr>
        <w:t xml:space="preserve">A copy of this warning and action plan will be held on the trainer’s electronic monitoring record. </w:t>
      </w:r>
    </w:p>
    <w:p w:rsidR="000E1608" w:rsidRDefault="000E1608" w:rsidP="007B1BFE">
      <w:pPr>
        <w:pStyle w:val="ListParagraph"/>
        <w:spacing w:after="0" w:line="240" w:lineRule="auto"/>
        <w:jc w:val="both"/>
        <w:rPr>
          <w:rFonts w:eastAsia="Times New Roman" w:cs="Times New Roman"/>
          <w:lang w:eastAsia="en-GB"/>
        </w:rPr>
      </w:pPr>
    </w:p>
    <w:p w:rsidR="00FC3673" w:rsidRDefault="00FC3673" w:rsidP="007B1BFE">
      <w:pPr>
        <w:spacing w:after="0" w:line="240" w:lineRule="auto"/>
        <w:jc w:val="both"/>
        <w:rPr>
          <w:rFonts w:eastAsia="Times New Roman" w:cs="Times New Roman"/>
          <w:lang w:eastAsia="en-GB"/>
        </w:rPr>
      </w:pPr>
    </w:p>
    <w:p w:rsidR="00FC3673" w:rsidRPr="007760AB" w:rsidRDefault="00FC3673" w:rsidP="007B1BFE">
      <w:pPr>
        <w:spacing w:after="0" w:line="240" w:lineRule="auto"/>
        <w:jc w:val="both"/>
        <w:rPr>
          <w:rFonts w:eastAsia="Times New Roman" w:cs="Times New Roman"/>
          <w:u w:val="single"/>
          <w:lang w:eastAsia="en-GB"/>
        </w:rPr>
      </w:pPr>
      <w:r>
        <w:rPr>
          <w:rFonts w:eastAsia="Times New Roman" w:cs="Times New Roman"/>
          <w:u w:val="single"/>
          <w:lang w:eastAsia="en-GB"/>
        </w:rPr>
        <w:t>Step 3(a)</w:t>
      </w:r>
    </w:p>
    <w:p w:rsidR="00FC3673" w:rsidRDefault="00FC3673" w:rsidP="007B1BFE">
      <w:pPr>
        <w:spacing w:after="0" w:line="240" w:lineRule="auto"/>
        <w:jc w:val="both"/>
        <w:rPr>
          <w:rFonts w:eastAsia="Times New Roman" w:cs="Times New Roman"/>
          <w:lang w:eastAsia="en-GB"/>
        </w:rPr>
      </w:pPr>
      <w:r>
        <w:rPr>
          <w:rFonts w:eastAsia="Times New Roman" w:cs="Times New Roman"/>
          <w:lang w:eastAsia="en-GB"/>
        </w:rPr>
        <w:t xml:space="preserve"> </w:t>
      </w:r>
    </w:p>
    <w:p w:rsidR="00FC3673" w:rsidRPr="002C1C6F" w:rsidRDefault="00FC3673" w:rsidP="007B1BFE">
      <w:pPr>
        <w:pStyle w:val="ListParagraph"/>
        <w:numPr>
          <w:ilvl w:val="0"/>
          <w:numId w:val="4"/>
        </w:numPr>
        <w:spacing w:after="0" w:line="240" w:lineRule="auto"/>
        <w:jc w:val="both"/>
        <w:rPr>
          <w:rFonts w:eastAsia="Times New Roman" w:cs="Times New Roman"/>
          <w:lang w:eastAsia="en-GB"/>
        </w:rPr>
      </w:pPr>
      <w:r w:rsidRPr="002C1C6F">
        <w:rPr>
          <w:rFonts w:eastAsia="Times New Roman" w:cs="Times New Roman"/>
          <w:lang w:eastAsia="en-GB"/>
        </w:rPr>
        <w:t xml:space="preserve">The trainer will be monitored by the Course </w:t>
      </w:r>
      <w:r w:rsidR="00C34146">
        <w:rPr>
          <w:rFonts w:eastAsia="Times New Roman" w:cs="Times New Roman"/>
          <w:lang w:eastAsia="en-GB"/>
        </w:rPr>
        <w:t>Monitor or ECCDIM</w:t>
      </w:r>
      <w:r w:rsidRPr="002C1C6F">
        <w:rPr>
          <w:rFonts w:eastAsia="Times New Roman" w:cs="Times New Roman"/>
          <w:lang w:eastAsia="en-GB"/>
        </w:rPr>
        <w:t xml:space="preserve"> within 1 month of the final written warning being received. </w:t>
      </w:r>
    </w:p>
    <w:p w:rsidR="00FC3673" w:rsidRPr="002C1C6F" w:rsidRDefault="00FC3673" w:rsidP="007B1BFE">
      <w:pPr>
        <w:pStyle w:val="ListParagraph"/>
        <w:numPr>
          <w:ilvl w:val="0"/>
          <w:numId w:val="4"/>
        </w:numPr>
        <w:spacing w:after="0" w:line="240" w:lineRule="auto"/>
        <w:jc w:val="both"/>
        <w:rPr>
          <w:rFonts w:eastAsia="Times New Roman" w:cs="Times New Roman"/>
          <w:lang w:eastAsia="en-GB"/>
        </w:rPr>
      </w:pPr>
      <w:r w:rsidRPr="002C1C6F">
        <w:rPr>
          <w:rFonts w:eastAsia="Times New Roman" w:cs="Times New Roman"/>
          <w:lang w:eastAsia="en-GB"/>
        </w:rPr>
        <w:t>If the behaviours /practices have been rectified then this will be recorded by the Course Monitor</w:t>
      </w:r>
      <w:r w:rsidR="00C34146">
        <w:rPr>
          <w:rFonts w:eastAsia="Times New Roman" w:cs="Times New Roman"/>
          <w:lang w:eastAsia="en-GB"/>
        </w:rPr>
        <w:t xml:space="preserve"> or ECCDIM</w:t>
      </w:r>
      <w:r w:rsidRPr="002C1C6F">
        <w:rPr>
          <w:rFonts w:eastAsia="Times New Roman" w:cs="Times New Roman"/>
          <w:lang w:eastAsia="en-GB"/>
        </w:rPr>
        <w:t xml:space="preserve"> and a report submitted for inclusion on the trainer’s record. </w:t>
      </w:r>
    </w:p>
    <w:p w:rsidR="00FC3673" w:rsidRPr="002C1C6F" w:rsidRDefault="00FC3673" w:rsidP="007B1BFE">
      <w:pPr>
        <w:pStyle w:val="ListParagraph"/>
        <w:numPr>
          <w:ilvl w:val="0"/>
          <w:numId w:val="4"/>
        </w:numPr>
        <w:spacing w:after="0" w:line="240" w:lineRule="auto"/>
        <w:jc w:val="both"/>
        <w:rPr>
          <w:rFonts w:eastAsia="Times New Roman" w:cs="Times New Roman"/>
          <w:lang w:eastAsia="en-GB"/>
        </w:rPr>
      </w:pPr>
      <w:r w:rsidRPr="002C1C6F">
        <w:rPr>
          <w:rFonts w:eastAsia="Times New Roman" w:cs="Times New Roman"/>
          <w:lang w:eastAsia="en-GB"/>
        </w:rPr>
        <w:t>A copy will be sent to the trainer informing them that the process has been concluded.</w:t>
      </w:r>
    </w:p>
    <w:p w:rsidR="00FC3673" w:rsidRDefault="00FC3673" w:rsidP="007B1BFE">
      <w:pPr>
        <w:pStyle w:val="ListParagraph"/>
        <w:numPr>
          <w:ilvl w:val="0"/>
          <w:numId w:val="4"/>
        </w:numPr>
        <w:spacing w:after="0" w:line="240" w:lineRule="auto"/>
        <w:jc w:val="both"/>
        <w:rPr>
          <w:rFonts w:eastAsia="Times New Roman" w:cs="Times New Roman"/>
          <w:lang w:eastAsia="en-GB"/>
        </w:rPr>
      </w:pPr>
      <w:r>
        <w:rPr>
          <w:rFonts w:eastAsia="Times New Roman" w:cs="Times New Roman"/>
          <w:lang w:eastAsia="en-GB"/>
        </w:rPr>
        <w:t xml:space="preserve">If any behaviour /practice that is in breach of either the Trainer Conduct Policy or the Monitoring Policy is identified within the next </w:t>
      </w:r>
      <w:r w:rsidR="009C16AF">
        <w:rPr>
          <w:rFonts w:eastAsia="Times New Roman" w:cs="Times New Roman"/>
          <w:lang w:eastAsia="en-GB"/>
        </w:rPr>
        <w:t>12 months</w:t>
      </w:r>
      <w:r w:rsidR="009C16AF" w:rsidRPr="002D70CC">
        <w:rPr>
          <w:rFonts w:eastAsia="Times New Roman" w:cs="Times New Roman"/>
          <w:lang w:eastAsia="en-GB"/>
        </w:rPr>
        <w:t xml:space="preserve"> </w:t>
      </w:r>
      <w:r w:rsidR="002D70CC">
        <w:rPr>
          <w:rFonts w:eastAsia="Times New Roman" w:cs="Times New Roman"/>
          <w:lang w:eastAsia="en-GB"/>
        </w:rPr>
        <w:t>the trainer</w:t>
      </w:r>
      <w:r>
        <w:rPr>
          <w:rFonts w:eastAsia="Times New Roman" w:cs="Times New Roman"/>
          <w:lang w:eastAsia="en-GB"/>
        </w:rPr>
        <w:t xml:space="preserve"> will go straight to Step 3</w:t>
      </w:r>
      <w:r w:rsidRPr="002C1C6F">
        <w:rPr>
          <w:rFonts w:eastAsia="Times New Roman" w:cs="Times New Roman"/>
          <w:lang w:eastAsia="en-GB"/>
        </w:rPr>
        <w:t>(b</w:t>
      </w:r>
      <w:r>
        <w:rPr>
          <w:rFonts w:eastAsia="Times New Roman" w:cs="Times New Roman"/>
          <w:lang w:eastAsia="en-GB"/>
        </w:rPr>
        <w:t>)</w:t>
      </w:r>
      <w:r w:rsidR="00314E97">
        <w:rPr>
          <w:rFonts w:eastAsia="Times New Roman" w:cs="Times New Roman"/>
          <w:lang w:eastAsia="en-GB"/>
        </w:rPr>
        <w:t>.</w:t>
      </w:r>
    </w:p>
    <w:p w:rsidR="00FC3673" w:rsidRDefault="00FC3673" w:rsidP="007B1BFE">
      <w:pPr>
        <w:spacing w:after="0" w:line="240" w:lineRule="auto"/>
        <w:jc w:val="both"/>
        <w:rPr>
          <w:rFonts w:eastAsia="Times New Roman" w:cs="Times New Roman"/>
          <w:lang w:eastAsia="en-GB"/>
        </w:rPr>
      </w:pPr>
    </w:p>
    <w:p w:rsidR="00FC3673" w:rsidRDefault="00FC3673" w:rsidP="007B1BFE">
      <w:pPr>
        <w:spacing w:after="0" w:line="240" w:lineRule="auto"/>
        <w:jc w:val="both"/>
        <w:rPr>
          <w:rFonts w:eastAsia="Times New Roman" w:cs="Times New Roman"/>
          <w:u w:val="single"/>
          <w:lang w:eastAsia="en-GB"/>
        </w:rPr>
      </w:pPr>
      <w:r w:rsidRPr="002C1C6F">
        <w:rPr>
          <w:rFonts w:eastAsia="Times New Roman" w:cs="Times New Roman"/>
          <w:u w:val="single"/>
          <w:lang w:eastAsia="en-GB"/>
        </w:rPr>
        <w:t>Step 3(b)</w:t>
      </w:r>
    </w:p>
    <w:p w:rsidR="00FC3673" w:rsidRDefault="00FC3673" w:rsidP="007B1BFE">
      <w:pPr>
        <w:spacing w:after="0" w:line="240" w:lineRule="auto"/>
        <w:jc w:val="both"/>
        <w:rPr>
          <w:rFonts w:eastAsia="Times New Roman" w:cs="Times New Roman"/>
          <w:u w:val="single"/>
          <w:lang w:eastAsia="en-GB"/>
        </w:rPr>
      </w:pPr>
    </w:p>
    <w:p w:rsidR="00FC3673" w:rsidRPr="002C1C6F" w:rsidRDefault="00FC3673" w:rsidP="007B1BFE">
      <w:pPr>
        <w:pStyle w:val="ListParagraph"/>
        <w:numPr>
          <w:ilvl w:val="0"/>
          <w:numId w:val="5"/>
        </w:numPr>
        <w:spacing w:after="0" w:line="240" w:lineRule="auto"/>
        <w:jc w:val="both"/>
        <w:rPr>
          <w:rFonts w:eastAsia="Times New Roman" w:cs="Times New Roman"/>
          <w:lang w:eastAsia="en-GB"/>
        </w:rPr>
      </w:pPr>
      <w:r>
        <w:rPr>
          <w:rFonts w:eastAsia="Times New Roman" w:cs="Times New Roman"/>
          <w:lang w:eastAsia="en-GB"/>
        </w:rPr>
        <w:t xml:space="preserve">If any behaviour /practice that </w:t>
      </w:r>
      <w:proofErr w:type="gramStart"/>
      <w:r>
        <w:rPr>
          <w:rFonts w:eastAsia="Times New Roman" w:cs="Times New Roman"/>
          <w:lang w:eastAsia="en-GB"/>
        </w:rPr>
        <w:t>is</w:t>
      </w:r>
      <w:proofErr w:type="gramEnd"/>
      <w:r>
        <w:rPr>
          <w:rFonts w:eastAsia="Times New Roman" w:cs="Times New Roman"/>
          <w:lang w:eastAsia="en-GB"/>
        </w:rPr>
        <w:t xml:space="preserve"> in breach of either the Trainer Conduct Policy or the Monitoring Policy is identified at the Step 3(a) monitoring session by</w:t>
      </w:r>
      <w:r w:rsidRPr="00B41F91">
        <w:rPr>
          <w:rFonts w:eastAsia="Times New Roman" w:cs="Times New Roman"/>
          <w:lang w:eastAsia="en-GB"/>
        </w:rPr>
        <w:t xml:space="preserve"> the Course Monitor</w:t>
      </w:r>
      <w:r>
        <w:rPr>
          <w:rFonts w:eastAsia="Times New Roman" w:cs="Times New Roman"/>
          <w:lang w:eastAsia="en-GB"/>
        </w:rPr>
        <w:t xml:space="preserve"> or ECCDIM</w:t>
      </w:r>
      <w:r w:rsidRPr="00B41F91">
        <w:rPr>
          <w:rFonts w:eastAsia="Times New Roman" w:cs="Times New Roman"/>
          <w:lang w:eastAsia="en-GB"/>
        </w:rPr>
        <w:t xml:space="preserve"> </w:t>
      </w:r>
      <w:r w:rsidRPr="002C1C6F">
        <w:rPr>
          <w:rFonts w:eastAsia="Times New Roman" w:cs="Times New Roman"/>
          <w:lang w:eastAsia="en-GB"/>
        </w:rPr>
        <w:t>then the trainer will have their contract withdrawn and no further work will be allocated.</w:t>
      </w:r>
    </w:p>
    <w:p w:rsidR="00FC3673" w:rsidRPr="002C1C6F" w:rsidRDefault="00FC3673" w:rsidP="007B1BFE">
      <w:pPr>
        <w:pStyle w:val="ListParagraph"/>
        <w:numPr>
          <w:ilvl w:val="0"/>
          <w:numId w:val="5"/>
        </w:numPr>
        <w:spacing w:after="0" w:line="240" w:lineRule="auto"/>
        <w:jc w:val="both"/>
        <w:rPr>
          <w:rFonts w:eastAsia="Times New Roman" w:cs="Times New Roman"/>
          <w:lang w:eastAsia="en-GB"/>
        </w:rPr>
      </w:pPr>
      <w:r w:rsidRPr="002C1C6F">
        <w:rPr>
          <w:rFonts w:eastAsia="Times New Roman" w:cs="Times New Roman"/>
          <w:lang w:eastAsia="en-GB"/>
        </w:rPr>
        <w:t xml:space="preserve">The </w:t>
      </w:r>
      <w:r>
        <w:rPr>
          <w:rFonts w:eastAsia="Times New Roman" w:cs="Times New Roman"/>
          <w:lang w:eastAsia="en-GB"/>
        </w:rPr>
        <w:t>ECCDIM</w:t>
      </w:r>
      <w:r w:rsidRPr="002C1C6F">
        <w:rPr>
          <w:rFonts w:eastAsia="Times New Roman" w:cs="Times New Roman"/>
          <w:lang w:eastAsia="en-GB"/>
        </w:rPr>
        <w:t xml:space="preserve"> will inform NDORS that the trainer no longer works for Essex </w:t>
      </w:r>
      <w:r>
        <w:rPr>
          <w:rFonts w:eastAsia="Times New Roman" w:cs="Times New Roman"/>
          <w:lang w:eastAsia="en-GB"/>
        </w:rPr>
        <w:t>County Council</w:t>
      </w:r>
      <w:r w:rsidRPr="002C1C6F">
        <w:rPr>
          <w:rFonts w:eastAsia="Times New Roman" w:cs="Times New Roman"/>
          <w:lang w:eastAsia="en-GB"/>
        </w:rPr>
        <w:t>.</w:t>
      </w:r>
    </w:p>
    <w:p w:rsidR="00FC3673" w:rsidRPr="00B41F91" w:rsidRDefault="00FC3673" w:rsidP="007B1BFE">
      <w:pPr>
        <w:spacing w:after="0" w:line="240" w:lineRule="auto"/>
        <w:jc w:val="both"/>
        <w:rPr>
          <w:rFonts w:eastAsia="Times New Roman" w:cs="Times New Roman"/>
          <w:lang w:eastAsia="en-GB"/>
        </w:rPr>
      </w:pPr>
    </w:p>
    <w:p w:rsidR="00FC3673" w:rsidRDefault="00FC3673" w:rsidP="007B1BFE">
      <w:pPr>
        <w:spacing w:after="0" w:line="240" w:lineRule="auto"/>
        <w:jc w:val="both"/>
        <w:rPr>
          <w:rFonts w:eastAsia="Times New Roman"/>
          <w:lang w:eastAsia="en-GB"/>
        </w:rPr>
      </w:pPr>
      <w:r>
        <w:rPr>
          <w:rFonts w:eastAsia="Times New Roman"/>
          <w:lang w:eastAsia="en-GB"/>
        </w:rPr>
        <w:t xml:space="preserve">Any appeals to this process should be made to the </w:t>
      </w:r>
      <w:r w:rsidR="002D70CC">
        <w:rPr>
          <w:rFonts w:eastAsia="Times New Roman"/>
          <w:lang w:eastAsia="en-GB"/>
        </w:rPr>
        <w:t>g</w:t>
      </w:r>
      <w:r>
        <w:rPr>
          <w:rFonts w:eastAsia="Times New Roman"/>
          <w:lang w:eastAsia="en-GB"/>
        </w:rPr>
        <w:t>roup Road Safety</w:t>
      </w:r>
      <w:r w:rsidR="002D70CC">
        <w:rPr>
          <w:rFonts w:eastAsia="Times New Roman"/>
          <w:lang w:eastAsia="en-GB"/>
        </w:rPr>
        <w:t xml:space="preserve"> Manager</w:t>
      </w:r>
      <w:r>
        <w:rPr>
          <w:rFonts w:eastAsia="Times New Roman"/>
          <w:lang w:eastAsia="en-GB"/>
        </w:rPr>
        <w:t xml:space="preserve"> (currently Nicola Foster).</w:t>
      </w:r>
    </w:p>
    <w:p w:rsidR="00FC3673" w:rsidRDefault="00FC3673" w:rsidP="007B1BFE">
      <w:pPr>
        <w:spacing w:after="0" w:line="240" w:lineRule="auto"/>
        <w:jc w:val="both"/>
        <w:rPr>
          <w:rFonts w:eastAsia="Times New Roman"/>
          <w:lang w:eastAsia="en-GB"/>
        </w:rPr>
      </w:pPr>
    </w:p>
    <w:p w:rsidR="00FC3673" w:rsidRDefault="00FC3673" w:rsidP="007B1BFE">
      <w:pPr>
        <w:spacing w:after="0" w:line="240" w:lineRule="auto"/>
        <w:jc w:val="both"/>
        <w:rPr>
          <w:rFonts w:eastAsia="Times New Roman"/>
          <w:lang w:eastAsia="en-GB"/>
        </w:rPr>
      </w:pPr>
    </w:p>
    <w:p w:rsidR="00FC3673" w:rsidRDefault="00FC3673" w:rsidP="007B1BFE">
      <w:pPr>
        <w:spacing w:after="0" w:line="240" w:lineRule="auto"/>
        <w:jc w:val="both"/>
        <w:rPr>
          <w:rFonts w:eastAsia="Times New Roman"/>
          <w:u w:val="single"/>
          <w:lang w:eastAsia="en-GB"/>
        </w:rPr>
      </w:pPr>
      <w:r w:rsidRPr="00370E2F">
        <w:rPr>
          <w:rFonts w:eastAsia="Times New Roman"/>
          <w:u w:val="single"/>
          <w:lang w:eastAsia="en-GB"/>
        </w:rPr>
        <w:t>Removal of licence by NDORS assessor</w:t>
      </w:r>
    </w:p>
    <w:p w:rsidR="00FC3673" w:rsidRDefault="00FC3673" w:rsidP="007B1BFE">
      <w:pPr>
        <w:spacing w:after="0" w:line="240" w:lineRule="auto"/>
        <w:jc w:val="both"/>
        <w:rPr>
          <w:rFonts w:eastAsia="Times New Roman"/>
          <w:u w:val="single"/>
          <w:lang w:eastAsia="en-GB"/>
        </w:rPr>
      </w:pPr>
    </w:p>
    <w:p w:rsidR="00FC3673" w:rsidRDefault="00FC3673" w:rsidP="007B1BFE">
      <w:pPr>
        <w:spacing w:after="0" w:line="240" w:lineRule="auto"/>
        <w:jc w:val="both"/>
        <w:rPr>
          <w:rFonts w:eastAsia="Times New Roman"/>
          <w:lang w:eastAsia="en-GB"/>
        </w:rPr>
      </w:pPr>
      <w:r w:rsidRPr="00370E2F">
        <w:rPr>
          <w:rFonts w:eastAsia="Times New Roman"/>
          <w:lang w:eastAsia="en-GB"/>
        </w:rPr>
        <w:t xml:space="preserve">Should a trainer have their </w:t>
      </w:r>
      <w:r>
        <w:rPr>
          <w:rFonts w:eastAsia="Times New Roman"/>
          <w:lang w:eastAsia="en-GB"/>
        </w:rPr>
        <w:t>licence withdrawn from them by NDORS following assessment by an NDORS Assessor</w:t>
      </w:r>
      <w:r w:rsidR="002D70CC">
        <w:rPr>
          <w:rFonts w:eastAsia="Times New Roman"/>
          <w:lang w:eastAsia="en-GB"/>
        </w:rPr>
        <w:t>,</w:t>
      </w:r>
      <w:r>
        <w:rPr>
          <w:rFonts w:eastAsia="Times New Roman"/>
          <w:lang w:eastAsia="en-GB"/>
        </w:rPr>
        <w:t xml:space="preserve"> they will be suspended immediately and not offered or allocated any further work.</w:t>
      </w:r>
    </w:p>
    <w:p w:rsidR="00FC3673" w:rsidRDefault="00FC3673" w:rsidP="007B1BFE">
      <w:pPr>
        <w:spacing w:after="0" w:line="240" w:lineRule="auto"/>
        <w:jc w:val="both"/>
        <w:rPr>
          <w:rFonts w:eastAsia="Times New Roman"/>
          <w:lang w:eastAsia="en-GB"/>
        </w:rPr>
      </w:pPr>
    </w:p>
    <w:p w:rsidR="00FC3673" w:rsidRDefault="00FC3673" w:rsidP="007B1BFE">
      <w:pPr>
        <w:spacing w:after="0" w:line="240" w:lineRule="auto"/>
        <w:jc w:val="both"/>
        <w:rPr>
          <w:rFonts w:eastAsia="Times New Roman"/>
          <w:lang w:eastAsia="en-GB"/>
        </w:rPr>
      </w:pPr>
      <w:r>
        <w:rPr>
          <w:rFonts w:eastAsia="Times New Roman"/>
          <w:lang w:eastAsia="en-GB"/>
        </w:rPr>
        <w:t>If the trainer’s licence is reinstated by NDORS then the suspension will be lifted and they will be allocated work as per the agreed procurement contract.</w:t>
      </w:r>
    </w:p>
    <w:p w:rsidR="00FC3673" w:rsidRDefault="00FC3673" w:rsidP="007B1BFE">
      <w:pPr>
        <w:spacing w:after="0" w:line="240" w:lineRule="auto"/>
        <w:jc w:val="both"/>
        <w:rPr>
          <w:rFonts w:eastAsia="Times New Roman"/>
          <w:lang w:eastAsia="en-GB"/>
        </w:rPr>
      </w:pPr>
    </w:p>
    <w:p w:rsidR="00FC3673" w:rsidRDefault="00FC3673" w:rsidP="007B1BFE">
      <w:pPr>
        <w:spacing w:after="0" w:line="240" w:lineRule="auto"/>
        <w:jc w:val="both"/>
        <w:rPr>
          <w:rFonts w:eastAsia="Times New Roman"/>
          <w:lang w:eastAsia="en-GB"/>
        </w:rPr>
      </w:pPr>
    </w:p>
    <w:p w:rsidR="00FC3673" w:rsidRDefault="00FC3673" w:rsidP="007B1BFE">
      <w:pPr>
        <w:spacing w:after="0" w:line="240" w:lineRule="auto"/>
        <w:jc w:val="both"/>
        <w:rPr>
          <w:rFonts w:eastAsia="Times New Roman"/>
          <w:lang w:eastAsia="en-GB"/>
        </w:rPr>
      </w:pPr>
    </w:p>
    <w:p w:rsidR="00FC3673" w:rsidRPr="00370E2F" w:rsidRDefault="00FC3673" w:rsidP="007B1BFE">
      <w:pPr>
        <w:spacing w:after="0" w:line="240" w:lineRule="auto"/>
        <w:jc w:val="both"/>
        <w:rPr>
          <w:rFonts w:eastAsia="Times New Roman"/>
          <w:lang w:eastAsia="en-GB"/>
        </w:rPr>
      </w:pPr>
    </w:p>
    <w:p w:rsidR="00FC3673" w:rsidRDefault="00FC3673" w:rsidP="007B1BFE">
      <w:pPr>
        <w:spacing w:after="0" w:line="240" w:lineRule="auto"/>
        <w:jc w:val="both"/>
        <w:rPr>
          <w:rFonts w:eastAsia="Times New Roman"/>
          <w:lang w:eastAsia="en-GB"/>
        </w:rPr>
      </w:pPr>
      <w:r>
        <w:rPr>
          <w:rFonts w:eastAsia="Times New Roman"/>
          <w:lang w:eastAsia="en-GB"/>
        </w:rPr>
        <w:t>Grahame Pinder</w:t>
      </w:r>
    </w:p>
    <w:p w:rsidR="00FC3673" w:rsidRDefault="00FC3673" w:rsidP="007B1BFE">
      <w:pPr>
        <w:spacing w:after="0" w:line="240" w:lineRule="auto"/>
        <w:jc w:val="both"/>
        <w:rPr>
          <w:rFonts w:eastAsia="Times New Roman"/>
          <w:lang w:eastAsia="en-GB"/>
        </w:rPr>
      </w:pPr>
      <w:r>
        <w:rPr>
          <w:rFonts w:eastAsia="Times New Roman"/>
          <w:lang w:eastAsia="en-GB"/>
        </w:rPr>
        <w:t>Driver Improvement Manager</w:t>
      </w:r>
    </w:p>
    <w:p w:rsidR="00FC3673" w:rsidRDefault="00D30BCE" w:rsidP="007B1BFE">
      <w:pPr>
        <w:spacing w:after="0" w:line="240" w:lineRule="auto"/>
        <w:jc w:val="both"/>
      </w:pPr>
      <w:r>
        <w:rPr>
          <w:rFonts w:eastAsia="Times New Roman"/>
          <w:lang w:eastAsia="en-GB"/>
        </w:rPr>
        <w:t>16</w:t>
      </w:r>
      <w:r w:rsidRPr="00D30BCE">
        <w:rPr>
          <w:rFonts w:eastAsia="Times New Roman"/>
          <w:vertAlign w:val="superscript"/>
          <w:lang w:eastAsia="en-GB"/>
        </w:rPr>
        <w:t>th</w:t>
      </w:r>
      <w:r>
        <w:rPr>
          <w:rFonts w:eastAsia="Times New Roman"/>
          <w:lang w:eastAsia="en-GB"/>
        </w:rPr>
        <w:t xml:space="preserve"> January 2017</w:t>
      </w:r>
    </w:p>
    <w:p w:rsidR="007C6567" w:rsidRDefault="007C6567" w:rsidP="007B1BFE">
      <w:pPr>
        <w:jc w:val="both"/>
      </w:pPr>
    </w:p>
    <w:sectPr w:rsidR="007C65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B36DD"/>
    <w:multiLevelType w:val="hybridMultilevel"/>
    <w:tmpl w:val="EA6A9C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3316AA5"/>
    <w:multiLevelType w:val="hybridMultilevel"/>
    <w:tmpl w:val="849CCE4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74519D2"/>
    <w:multiLevelType w:val="hybridMultilevel"/>
    <w:tmpl w:val="B952F8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B2D7F44"/>
    <w:multiLevelType w:val="hybridMultilevel"/>
    <w:tmpl w:val="3B164B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75E2904"/>
    <w:multiLevelType w:val="hybridMultilevel"/>
    <w:tmpl w:val="7D72E21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8C2"/>
    <w:rsid w:val="000E1608"/>
    <w:rsid w:val="001063DB"/>
    <w:rsid w:val="001C6F63"/>
    <w:rsid w:val="002D70CC"/>
    <w:rsid w:val="00314E97"/>
    <w:rsid w:val="005E2D9D"/>
    <w:rsid w:val="005E48C2"/>
    <w:rsid w:val="007B1BFE"/>
    <w:rsid w:val="007C6567"/>
    <w:rsid w:val="00812822"/>
    <w:rsid w:val="009C16AF"/>
    <w:rsid w:val="00B719BE"/>
    <w:rsid w:val="00C34146"/>
    <w:rsid w:val="00D30BCE"/>
    <w:rsid w:val="00FC36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8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C2"/>
    <w:pPr>
      <w:ind w:left="720"/>
      <w:contextualSpacing/>
    </w:pPr>
  </w:style>
  <w:style w:type="paragraph" w:styleId="BalloonText">
    <w:name w:val="Balloon Text"/>
    <w:basedOn w:val="Normal"/>
    <w:link w:val="BalloonTextChar"/>
    <w:uiPriority w:val="99"/>
    <w:semiHidden/>
    <w:unhideWhenUsed/>
    <w:rsid w:val="001C6F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F63"/>
    <w:rPr>
      <w:rFonts w:ascii="Tahoma" w:hAnsi="Tahoma" w:cs="Tahoma"/>
      <w:sz w:val="16"/>
      <w:szCs w:val="16"/>
    </w:rPr>
  </w:style>
  <w:style w:type="character" w:styleId="CommentReference">
    <w:name w:val="annotation reference"/>
    <w:basedOn w:val="DefaultParagraphFont"/>
    <w:uiPriority w:val="99"/>
    <w:semiHidden/>
    <w:unhideWhenUsed/>
    <w:rsid w:val="009C16AF"/>
    <w:rPr>
      <w:sz w:val="16"/>
      <w:szCs w:val="16"/>
    </w:rPr>
  </w:style>
  <w:style w:type="paragraph" w:styleId="CommentText">
    <w:name w:val="annotation text"/>
    <w:basedOn w:val="Normal"/>
    <w:link w:val="CommentTextChar"/>
    <w:uiPriority w:val="99"/>
    <w:semiHidden/>
    <w:unhideWhenUsed/>
    <w:rsid w:val="009C16AF"/>
    <w:pPr>
      <w:spacing w:line="240" w:lineRule="auto"/>
    </w:pPr>
    <w:rPr>
      <w:sz w:val="20"/>
      <w:szCs w:val="20"/>
    </w:rPr>
  </w:style>
  <w:style w:type="character" w:customStyle="1" w:styleId="CommentTextChar">
    <w:name w:val="Comment Text Char"/>
    <w:basedOn w:val="DefaultParagraphFont"/>
    <w:link w:val="CommentText"/>
    <w:uiPriority w:val="99"/>
    <w:semiHidden/>
    <w:rsid w:val="009C16AF"/>
    <w:rPr>
      <w:sz w:val="20"/>
      <w:szCs w:val="20"/>
    </w:rPr>
  </w:style>
  <w:style w:type="paragraph" w:styleId="CommentSubject">
    <w:name w:val="annotation subject"/>
    <w:basedOn w:val="CommentText"/>
    <w:next w:val="CommentText"/>
    <w:link w:val="CommentSubjectChar"/>
    <w:uiPriority w:val="99"/>
    <w:semiHidden/>
    <w:unhideWhenUsed/>
    <w:rsid w:val="009C16AF"/>
    <w:rPr>
      <w:b/>
      <w:bCs/>
    </w:rPr>
  </w:style>
  <w:style w:type="character" w:customStyle="1" w:styleId="CommentSubjectChar">
    <w:name w:val="Comment Subject Char"/>
    <w:basedOn w:val="CommentTextChar"/>
    <w:link w:val="CommentSubject"/>
    <w:uiPriority w:val="99"/>
    <w:semiHidden/>
    <w:rsid w:val="009C16A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8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C2"/>
    <w:pPr>
      <w:ind w:left="720"/>
      <w:contextualSpacing/>
    </w:pPr>
  </w:style>
  <w:style w:type="paragraph" w:styleId="BalloonText">
    <w:name w:val="Balloon Text"/>
    <w:basedOn w:val="Normal"/>
    <w:link w:val="BalloonTextChar"/>
    <w:uiPriority w:val="99"/>
    <w:semiHidden/>
    <w:unhideWhenUsed/>
    <w:rsid w:val="001C6F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F63"/>
    <w:rPr>
      <w:rFonts w:ascii="Tahoma" w:hAnsi="Tahoma" w:cs="Tahoma"/>
      <w:sz w:val="16"/>
      <w:szCs w:val="16"/>
    </w:rPr>
  </w:style>
  <w:style w:type="character" w:styleId="CommentReference">
    <w:name w:val="annotation reference"/>
    <w:basedOn w:val="DefaultParagraphFont"/>
    <w:uiPriority w:val="99"/>
    <w:semiHidden/>
    <w:unhideWhenUsed/>
    <w:rsid w:val="009C16AF"/>
    <w:rPr>
      <w:sz w:val="16"/>
      <w:szCs w:val="16"/>
    </w:rPr>
  </w:style>
  <w:style w:type="paragraph" w:styleId="CommentText">
    <w:name w:val="annotation text"/>
    <w:basedOn w:val="Normal"/>
    <w:link w:val="CommentTextChar"/>
    <w:uiPriority w:val="99"/>
    <w:semiHidden/>
    <w:unhideWhenUsed/>
    <w:rsid w:val="009C16AF"/>
    <w:pPr>
      <w:spacing w:line="240" w:lineRule="auto"/>
    </w:pPr>
    <w:rPr>
      <w:sz w:val="20"/>
      <w:szCs w:val="20"/>
    </w:rPr>
  </w:style>
  <w:style w:type="character" w:customStyle="1" w:styleId="CommentTextChar">
    <w:name w:val="Comment Text Char"/>
    <w:basedOn w:val="DefaultParagraphFont"/>
    <w:link w:val="CommentText"/>
    <w:uiPriority w:val="99"/>
    <w:semiHidden/>
    <w:rsid w:val="009C16AF"/>
    <w:rPr>
      <w:sz w:val="20"/>
      <w:szCs w:val="20"/>
    </w:rPr>
  </w:style>
  <w:style w:type="paragraph" w:styleId="CommentSubject">
    <w:name w:val="annotation subject"/>
    <w:basedOn w:val="CommentText"/>
    <w:next w:val="CommentText"/>
    <w:link w:val="CommentSubjectChar"/>
    <w:uiPriority w:val="99"/>
    <w:semiHidden/>
    <w:unhideWhenUsed/>
    <w:rsid w:val="009C16AF"/>
    <w:rPr>
      <w:b/>
      <w:bCs/>
    </w:rPr>
  </w:style>
  <w:style w:type="character" w:customStyle="1" w:styleId="CommentSubjectChar">
    <w:name w:val="Comment Subject Char"/>
    <w:basedOn w:val="CommentTextChar"/>
    <w:link w:val="CommentSubject"/>
    <w:uiPriority w:val="99"/>
    <w:semiHidden/>
    <w:rsid w:val="009C16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F64C3-EA66-40A1-851E-BDE9995B3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4204F039</Template>
  <TotalTime>1</TotalTime>
  <Pages>2</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3780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Grahame.Pinder</dc:creator>
  <cp:lastModifiedBy>sophie.cook</cp:lastModifiedBy>
  <cp:revision>4</cp:revision>
  <dcterms:created xsi:type="dcterms:W3CDTF">2017-01-30T13:50:00Z</dcterms:created>
  <dcterms:modified xsi:type="dcterms:W3CDTF">2017-01-30T13:50:00Z</dcterms:modified>
</cp:coreProperties>
</file>